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584B" w14:textId="77777777" w:rsidR="00B53158" w:rsidRPr="007453AD" w:rsidRDefault="00B53158" w:rsidP="00B53158">
      <w:pPr>
        <w:pStyle w:val="Heading3"/>
        <w:keepNext w:val="0"/>
        <w:keepLines w:val="0"/>
        <w:spacing w:before="280"/>
        <w:rPr>
          <w:b/>
          <w:color w:val="000000"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</w:t>
      </w:r>
      <w:r w:rsidRPr="007453AD">
        <w:rPr>
          <w:b/>
          <w:color w:val="000000"/>
          <w:sz w:val="36"/>
          <w:szCs w:val="36"/>
          <w:shd w:val="clear" w:color="auto" w:fill="FF9900"/>
          <w:lang w:val="en-US"/>
        </w:rPr>
        <w:t>Plan 8 (2h00)</w:t>
      </w:r>
    </w:p>
    <w:p w14:paraId="2D84FE9A" w14:textId="77777777" w:rsidR="00B53158" w:rsidRPr="007453AD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Responsible Association:</w:t>
      </w:r>
      <w:r w:rsidRPr="007453AD">
        <w:rPr>
          <w:color w:val="FF0000"/>
          <w:sz w:val="24"/>
          <w:szCs w:val="24"/>
          <w:lang w:val="en-US"/>
        </w:rPr>
        <w:t xml:space="preserve"> Casa </w:t>
      </w:r>
      <w:proofErr w:type="spellStart"/>
      <w:r w:rsidRPr="007453AD">
        <w:rPr>
          <w:color w:val="FF0000"/>
          <w:sz w:val="24"/>
          <w:szCs w:val="24"/>
          <w:lang w:val="en-US"/>
        </w:rPr>
        <w:t>d’Abóbora</w:t>
      </w:r>
      <w:proofErr w:type="spellEnd"/>
      <w:r w:rsidRPr="007453AD">
        <w:rPr>
          <w:color w:val="FF0000"/>
          <w:sz w:val="24"/>
          <w:szCs w:val="24"/>
          <w:lang w:val="en-US"/>
        </w:rPr>
        <w:br/>
      </w:r>
      <w:r w:rsidRPr="007453AD">
        <w:rPr>
          <w:b/>
          <w:sz w:val="24"/>
          <w:szCs w:val="24"/>
          <w:lang w:val="en-US"/>
        </w:rPr>
        <w:t>Class Plan Title: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Seasons and Local Art, Music, and Festivals</w:t>
      </w:r>
    </w:p>
    <w:p w14:paraId="62282D1D" w14:textId="77777777" w:rsidR="00B53158" w:rsidRPr="007453AD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Topics: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Seasons + Local Art, Music, and Festivals</w:t>
      </w:r>
    </w:p>
    <w:p w14:paraId="3A57A334" w14:textId="77777777" w:rsidR="00B53158" w:rsidRDefault="00B53158" w:rsidP="00B53158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Objectives:</w:t>
      </w:r>
    </w:p>
    <w:p w14:paraId="4F1CCA6C" w14:textId="77777777" w:rsidR="00B53158" w:rsidRPr="007453AD" w:rsidRDefault="00B53158" w:rsidP="00B53158">
      <w:pPr>
        <w:numPr>
          <w:ilvl w:val="0"/>
          <w:numId w:val="2"/>
        </w:numPr>
        <w:spacing w:before="240"/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 1:</w:t>
      </w:r>
      <w:r w:rsidRPr="007453AD">
        <w:rPr>
          <w:color w:val="FF0000"/>
          <w:sz w:val="24"/>
          <w:szCs w:val="24"/>
          <w:lang w:val="en-US"/>
        </w:rPr>
        <w:t xml:space="preserve"> Teach students vocabulary and phrases related to the four seasons, as well as how the seasons affect cultural practices.</w:t>
      </w:r>
    </w:p>
    <w:p w14:paraId="1E8E647B" w14:textId="77777777" w:rsidR="00B53158" w:rsidRPr="007453AD" w:rsidRDefault="00B53158" w:rsidP="00B53158">
      <w:pPr>
        <w:numPr>
          <w:ilvl w:val="0"/>
          <w:numId w:val="2"/>
        </w:numPr>
        <w:spacing w:after="240"/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 2:</w:t>
      </w:r>
      <w:r w:rsidRPr="007453AD">
        <w:rPr>
          <w:color w:val="FF0000"/>
          <w:sz w:val="24"/>
          <w:szCs w:val="24"/>
          <w:lang w:val="en-US"/>
        </w:rPr>
        <w:t xml:space="preserve"> Continue discussing local art, music, and festivals, focusing on how different seasons influence these cultural expressions.</w:t>
      </w:r>
    </w:p>
    <w:p w14:paraId="57B194F4" w14:textId="77777777" w:rsidR="00B53158" w:rsidRPr="007453AD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Contents:</w:t>
      </w:r>
      <w:r w:rsidRPr="007453AD">
        <w:rPr>
          <w:b/>
          <w:color w:val="FF0000"/>
          <w:sz w:val="24"/>
          <w:szCs w:val="24"/>
          <w:lang w:val="en-US"/>
        </w:rPr>
        <w:br/>
      </w:r>
      <w:r w:rsidRPr="007453AD">
        <w:rPr>
          <w:b/>
          <w:sz w:val="24"/>
          <w:szCs w:val="24"/>
          <w:lang w:val="en-US"/>
        </w:rPr>
        <w:t>Content 1: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Seasons</w:t>
      </w:r>
    </w:p>
    <w:p w14:paraId="52AC3F6A" w14:textId="77777777" w:rsidR="00B53158" w:rsidRPr="007453AD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Content 2:</w:t>
      </w:r>
      <w:r w:rsidRPr="007453AD">
        <w:rPr>
          <w:color w:val="FF0000"/>
          <w:sz w:val="24"/>
          <w:szCs w:val="24"/>
          <w:lang w:val="en-US"/>
        </w:rPr>
        <w:t xml:space="preserve"> Local Art, Music, and Festivals</w:t>
      </w:r>
    </w:p>
    <w:p w14:paraId="35099921" w14:textId="77777777" w:rsidR="00B53158" w:rsidRDefault="00B53158" w:rsidP="00B53158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Class Structure:</w:t>
      </w:r>
    </w:p>
    <w:p w14:paraId="4C4455BD" w14:textId="77777777" w:rsidR="00B53158" w:rsidRDefault="00B53158" w:rsidP="00B53158">
      <w:pPr>
        <w:numPr>
          <w:ilvl w:val="0"/>
          <w:numId w:val="1"/>
        </w:numPr>
        <w:spacing w:before="240"/>
        <w:rPr>
          <w:sz w:val="24"/>
          <w:szCs w:val="24"/>
        </w:rPr>
      </w:pPr>
      <w:r w:rsidRPr="007453AD">
        <w:rPr>
          <w:b/>
          <w:sz w:val="24"/>
          <w:szCs w:val="24"/>
          <w:lang w:val="en-US"/>
        </w:rPr>
        <w:t>Ice Breaker (15 minutes):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"Seasonal Word Association"</w:t>
      </w:r>
      <w:r w:rsidRPr="007453AD">
        <w:rPr>
          <w:color w:val="FF0000"/>
          <w:sz w:val="24"/>
          <w:szCs w:val="24"/>
          <w:lang w:val="en-US"/>
        </w:rPr>
        <w:br/>
        <w:t xml:space="preserve">Students take turns saying a word related to one of the seasons. </w:t>
      </w:r>
      <w:r>
        <w:rPr>
          <w:color w:val="FF0000"/>
          <w:sz w:val="24"/>
          <w:szCs w:val="24"/>
        </w:rPr>
        <w:t>For example, for winter: snow, cold, Christmas.</w:t>
      </w:r>
    </w:p>
    <w:p w14:paraId="749A09D3" w14:textId="77777777" w:rsidR="00B53158" w:rsidRDefault="00B53158" w:rsidP="00B53158">
      <w:pPr>
        <w:numPr>
          <w:ilvl w:val="0"/>
          <w:numId w:val="1"/>
        </w:numPr>
        <w:rPr>
          <w:sz w:val="24"/>
          <w:szCs w:val="24"/>
        </w:rPr>
      </w:pPr>
      <w:r w:rsidRPr="007453AD">
        <w:rPr>
          <w:b/>
          <w:sz w:val="24"/>
          <w:szCs w:val="24"/>
          <w:lang w:val="en-US"/>
        </w:rPr>
        <w:t>Address the Topics (45 minutes):</w:t>
      </w:r>
      <w:r w:rsidRPr="007453AD">
        <w:rPr>
          <w:b/>
          <w:color w:val="FF0000"/>
          <w:sz w:val="24"/>
          <w:szCs w:val="24"/>
          <w:lang w:val="en-US"/>
        </w:rPr>
        <w:br/>
      </w:r>
      <w:r w:rsidRPr="007453AD">
        <w:rPr>
          <w:color w:val="FF0000"/>
          <w:sz w:val="24"/>
          <w:szCs w:val="24"/>
          <w:lang w:val="en-US"/>
        </w:rPr>
        <w:t xml:space="preserve">Teach vocabulary related to seasons using visuals. Discuss how each season affects local art, music, and festivals. </w:t>
      </w:r>
      <w:r>
        <w:rPr>
          <w:color w:val="FF0000"/>
          <w:sz w:val="24"/>
          <w:szCs w:val="24"/>
        </w:rPr>
        <w:t>Present examples of seasonal events from around the world.</w:t>
      </w:r>
    </w:p>
    <w:p w14:paraId="5477DF82" w14:textId="77777777" w:rsidR="00B53158" w:rsidRDefault="00B53158" w:rsidP="00B53158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Practical Activity (45 minutes):</w:t>
      </w:r>
    </w:p>
    <w:p w14:paraId="15C661CF" w14:textId="77777777" w:rsidR="00B53158" w:rsidRPr="007453AD" w:rsidRDefault="00B53158" w:rsidP="00B53158">
      <w:pPr>
        <w:numPr>
          <w:ilvl w:val="1"/>
          <w:numId w:val="1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Activity 1: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Students write about their favorite season and activities associated with that season, sharing it with a partner.</w:t>
      </w:r>
    </w:p>
    <w:p w14:paraId="76A30508" w14:textId="77777777" w:rsidR="00B53158" w:rsidRPr="007453AD" w:rsidRDefault="00B53158" w:rsidP="00B53158">
      <w:pPr>
        <w:numPr>
          <w:ilvl w:val="1"/>
          <w:numId w:val="1"/>
        </w:numPr>
        <w:spacing w:after="240"/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Activity 2: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In groups, students create a poster showing the typical art, music, and festivals of each season, using vocabulary and phrases learned.</w:t>
      </w:r>
    </w:p>
    <w:p w14:paraId="67050501" w14:textId="77777777" w:rsidR="00B53158" w:rsidRPr="007453AD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Conclusion (15 minutes):</w:t>
      </w:r>
      <w:r w:rsidRPr="007453AD">
        <w:rPr>
          <w:b/>
          <w:color w:val="FF0000"/>
          <w:sz w:val="24"/>
          <w:szCs w:val="24"/>
          <w:lang w:val="en-US"/>
        </w:rPr>
        <w:br/>
      </w:r>
      <w:r w:rsidRPr="007453AD">
        <w:rPr>
          <w:color w:val="FF0000"/>
          <w:sz w:val="24"/>
          <w:szCs w:val="24"/>
          <w:lang w:val="en-US"/>
        </w:rPr>
        <w:t>Revise vocabulary about the seasons and discuss how each season influences cultural practices. Ask students to share a local festival or tradition related to a specific season.</w:t>
      </w:r>
    </w:p>
    <w:p w14:paraId="469DF65E" w14:textId="77777777" w:rsidR="00B53158" w:rsidRPr="00DA2D85" w:rsidRDefault="00B53158" w:rsidP="00B53158">
      <w:pPr>
        <w:spacing w:before="240" w:after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Materials Needed:</w:t>
      </w:r>
    </w:p>
    <w:p w14:paraId="3501496B" w14:textId="77777777" w:rsidR="00B53158" w:rsidRPr="00DA2D85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t>Writing Materials</w:t>
      </w:r>
    </w:p>
    <w:p w14:paraId="0D6A5C79" w14:textId="77777777" w:rsidR="00B53158" w:rsidRPr="00DA2D85" w:rsidRDefault="00B53158" w:rsidP="00B53158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lastRenderedPageBreak/>
        <w:t>Images and posters of different seasons</w:t>
      </w:r>
    </w:p>
    <w:p w14:paraId="3B53485D" w14:textId="446A5630" w:rsidR="00ED2A11" w:rsidRDefault="00B53158" w:rsidP="00B53158">
      <w:r w:rsidRPr="00DA2D85">
        <w:rPr>
          <w:color w:val="FF0000"/>
          <w:sz w:val="24"/>
          <w:szCs w:val="24"/>
          <w:lang w:val="en-US"/>
        </w:rPr>
        <w:t>Seasonal vocabulary flashcards</w:t>
      </w:r>
    </w:p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326A"/>
    <w:multiLevelType w:val="multilevel"/>
    <w:tmpl w:val="A4C6ED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1B67A9"/>
    <w:multiLevelType w:val="multilevel"/>
    <w:tmpl w:val="14F8A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9891761">
    <w:abstractNumId w:val="1"/>
  </w:num>
  <w:num w:numId="2" w16cid:durableId="15526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58"/>
    <w:rsid w:val="00146C74"/>
    <w:rsid w:val="002D671F"/>
    <w:rsid w:val="00B53158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93B06"/>
  <w15:chartTrackingRefBased/>
  <w15:docId w15:val="{225F2591-9C0B-411B-9E82-4A66B51A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158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1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1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1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1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1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2025-02-22T21:03:00Z</dcterms:created>
  <dcterms:modified xsi:type="dcterms:W3CDTF">2025-02-22T21:04:00Z</dcterms:modified>
</cp:coreProperties>
</file>